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E95" w:rsidRDefault="00230364" w:rsidP="00270669">
      <w:pPr>
        <w:spacing w:line="360" w:lineRule="auto"/>
        <w:jc w:val="both"/>
        <w:rPr>
          <w:rFonts w:asciiTheme="majorHAnsi" w:hAnsiTheme="majorHAnsi" w:cstheme="majorHAnsi"/>
          <w:sz w:val="24"/>
          <w:szCs w:val="24"/>
          <w:shd w:val="clear" w:color="auto" w:fill="FFFFFF"/>
        </w:rPr>
      </w:pPr>
      <w:proofErr w:type="spellStart"/>
      <w:r w:rsidRPr="000F3E95">
        <w:rPr>
          <w:rFonts w:asciiTheme="majorHAnsi" w:hAnsiTheme="majorHAnsi" w:cstheme="majorHAnsi"/>
          <w:sz w:val="24"/>
          <w:szCs w:val="24"/>
          <w:shd w:val="clear" w:color="auto" w:fill="FFFFFF"/>
        </w:rPr>
        <w:t>Dr.</w:t>
      </w:r>
      <w:proofErr w:type="spellEnd"/>
      <w:r w:rsidRPr="000F3E95">
        <w:rPr>
          <w:rFonts w:asciiTheme="majorHAnsi" w:hAnsiTheme="majorHAnsi" w:cstheme="majorHAnsi"/>
          <w:sz w:val="24"/>
          <w:szCs w:val="24"/>
          <w:shd w:val="clear" w:color="auto" w:fill="FFFFFF"/>
        </w:rPr>
        <w:t xml:space="preserve"> Lara A. </w:t>
      </w:r>
      <w:proofErr w:type="spellStart"/>
      <w:r w:rsidRPr="000F3E95">
        <w:rPr>
          <w:rFonts w:asciiTheme="majorHAnsi" w:hAnsiTheme="majorHAnsi" w:cstheme="majorHAnsi"/>
          <w:sz w:val="24"/>
          <w:szCs w:val="24"/>
          <w:shd w:val="clear" w:color="auto" w:fill="FFFFFF"/>
        </w:rPr>
        <w:t>Neira</w:t>
      </w:r>
      <w:proofErr w:type="spellEnd"/>
      <w:r w:rsidRPr="000F3E95">
        <w:rPr>
          <w:rFonts w:asciiTheme="majorHAnsi" w:hAnsiTheme="majorHAnsi" w:cstheme="majorHAnsi"/>
          <w:sz w:val="24"/>
          <w:szCs w:val="24"/>
          <w:shd w:val="clear" w:color="auto" w:fill="FFFFFF"/>
        </w:rPr>
        <w:t xml:space="preserve"> Gonzalez co-founde</w:t>
      </w:r>
      <w:r w:rsidR="0045255C" w:rsidRPr="000F3E95">
        <w:rPr>
          <w:rFonts w:asciiTheme="majorHAnsi" w:hAnsiTheme="majorHAnsi" w:cstheme="majorHAnsi"/>
          <w:sz w:val="24"/>
          <w:szCs w:val="24"/>
          <w:shd w:val="clear" w:color="auto" w:fill="FFFFFF"/>
        </w:rPr>
        <w:t xml:space="preserve">d </w:t>
      </w:r>
      <w:proofErr w:type="spellStart"/>
      <w:r w:rsidR="0045255C" w:rsidRPr="000F3E95">
        <w:rPr>
          <w:rFonts w:asciiTheme="majorHAnsi" w:hAnsiTheme="majorHAnsi" w:cstheme="majorHAnsi"/>
          <w:sz w:val="24"/>
          <w:szCs w:val="24"/>
          <w:shd w:val="clear" w:color="auto" w:fill="FFFFFF"/>
        </w:rPr>
        <w:t>Inrobin</w:t>
      </w:r>
      <w:proofErr w:type="spellEnd"/>
      <w:r w:rsidR="0045255C" w:rsidRPr="000F3E95">
        <w:rPr>
          <w:rFonts w:asciiTheme="majorHAnsi" w:hAnsiTheme="majorHAnsi" w:cstheme="majorHAnsi"/>
          <w:sz w:val="24"/>
          <w:szCs w:val="24"/>
          <w:shd w:val="clear" w:color="auto" w:fill="FFFFFF"/>
        </w:rPr>
        <w:t xml:space="preserve"> while in her last month</w:t>
      </w:r>
      <w:r w:rsidRPr="000F3E95">
        <w:rPr>
          <w:rFonts w:asciiTheme="majorHAnsi" w:hAnsiTheme="majorHAnsi" w:cstheme="majorHAnsi"/>
          <w:sz w:val="24"/>
          <w:szCs w:val="24"/>
          <w:shd w:val="clear" w:color="auto" w:fill="FFFFFF"/>
        </w:rPr>
        <w:t xml:space="preserve"> of PhD in Machine Learning applied to Psychiatric Genetics at the University of Edinburgh (last two years) and Trinity College Dublin (</w:t>
      </w:r>
      <w:r w:rsidR="00270669" w:rsidRPr="000F3E95">
        <w:rPr>
          <w:rFonts w:asciiTheme="majorHAnsi" w:hAnsiTheme="majorHAnsi" w:cstheme="majorHAnsi"/>
          <w:sz w:val="24"/>
          <w:szCs w:val="24"/>
          <w:shd w:val="clear" w:color="auto" w:fill="FFFFFF"/>
        </w:rPr>
        <w:t>f</w:t>
      </w:r>
      <w:r w:rsidRPr="000F3E95">
        <w:rPr>
          <w:rFonts w:asciiTheme="majorHAnsi" w:hAnsiTheme="majorHAnsi" w:cstheme="majorHAnsi"/>
          <w:sz w:val="24"/>
          <w:szCs w:val="24"/>
          <w:shd w:val="clear" w:color="auto" w:fill="FFFFFF"/>
        </w:rPr>
        <w:t xml:space="preserve">irst two years). </w:t>
      </w:r>
      <w:r w:rsidR="001C25ED" w:rsidRPr="000F3E95">
        <w:rPr>
          <w:rFonts w:asciiTheme="majorHAnsi" w:hAnsiTheme="majorHAnsi" w:cstheme="majorHAnsi"/>
          <w:sz w:val="24"/>
          <w:szCs w:val="24"/>
          <w:shd w:val="clear" w:color="auto" w:fill="FFFFFF"/>
        </w:rPr>
        <w:t xml:space="preserve">Currently, Lara is the CTO and Data Scientist in </w:t>
      </w:r>
      <w:proofErr w:type="spellStart"/>
      <w:r w:rsidR="001C25ED" w:rsidRPr="000F3E95">
        <w:rPr>
          <w:rFonts w:asciiTheme="majorHAnsi" w:hAnsiTheme="majorHAnsi" w:cstheme="majorHAnsi"/>
          <w:sz w:val="24"/>
          <w:szCs w:val="24"/>
          <w:shd w:val="clear" w:color="auto" w:fill="FFFFFF"/>
        </w:rPr>
        <w:t>Inrobin</w:t>
      </w:r>
      <w:proofErr w:type="spellEnd"/>
      <w:r w:rsidR="001C25ED" w:rsidRPr="000F3E95">
        <w:rPr>
          <w:rFonts w:asciiTheme="majorHAnsi" w:hAnsiTheme="majorHAnsi" w:cstheme="majorHAnsi"/>
          <w:sz w:val="24"/>
          <w:szCs w:val="24"/>
          <w:shd w:val="clear" w:color="auto" w:fill="FFFFFF"/>
        </w:rPr>
        <w:t xml:space="preserve">. </w:t>
      </w:r>
      <w:r w:rsidRPr="000F3E95">
        <w:rPr>
          <w:rFonts w:asciiTheme="majorHAnsi" w:hAnsiTheme="majorHAnsi" w:cstheme="majorHAnsi"/>
          <w:sz w:val="24"/>
          <w:szCs w:val="24"/>
          <w:shd w:val="clear" w:color="auto" w:fill="FFFFFF"/>
        </w:rPr>
        <w:t xml:space="preserve">She has a track record in quantitative finances having worked for Banco Pastor and Trinity College Dublin. She has held numerous advanced developer positions and masters several programming languages, driving </w:t>
      </w:r>
      <w:proofErr w:type="spellStart"/>
      <w:r w:rsidRPr="000F3E95">
        <w:rPr>
          <w:rFonts w:asciiTheme="majorHAnsi" w:hAnsiTheme="majorHAnsi" w:cstheme="majorHAnsi"/>
          <w:sz w:val="24"/>
          <w:szCs w:val="24"/>
          <w:shd w:val="clear" w:color="auto" w:fill="FFFFFF"/>
        </w:rPr>
        <w:t>Inrobin's</w:t>
      </w:r>
      <w:proofErr w:type="spellEnd"/>
      <w:r w:rsidRPr="000F3E95">
        <w:rPr>
          <w:rFonts w:asciiTheme="majorHAnsi" w:hAnsiTheme="majorHAnsi" w:cstheme="majorHAnsi"/>
          <w:sz w:val="24"/>
          <w:szCs w:val="24"/>
          <w:shd w:val="clear" w:color="auto" w:fill="FFFFFF"/>
        </w:rPr>
        <w:t xml:space="preserve"> technology.</w:t>
      </w:r>
      <w:r w:rsidR="00270669" w:rsidRPr="000F3E95">
        <w:rPr>
          <w:rFonts w:asciiTheme="majorHAnsi" w:hAnsiTheme="majorHAnsi" w:cstheme="majorHAnsi"/>
          <w:sz w:val="24"/>
          <w:szCs w:val="24"/>
          <w:shd w:val="clear" w:color="auto" w:fill="FFFFFF"/>
        </w:rPr>
        <w:t xml:space="preserve"> She holds two Master degrees: one in Quantitative Finance at IFFE Business School and another one in Statistical techniques at Universidad de Santiago de Compostela (Spain)</w:t>
      </w:r>
      <w:r w:rsidRPr="000F3E95">
        <w:rPr>
          <w:rFonts w:asciiTheme="majorHAnsi" w:hAnsiTheme="majorHAnsi" w:cstheme="majorHAnsi"/>
          <w:sz w:val="24"/>
          <w:szCs w:val="24"/>
          <w:shd w:val="clear" w:color="auto" w:fill="FFFFFF"/>
        </w:rPr>
        <w:t xml:space="preserve">. </w:t>
      </w:r>
      <w:r w:rsidR="001C25ED" w:rsidRPr="000F3E95">
        <w:rPr>
          <w:rFonts w:asciiTheme="majorHAnsi" w:hAnsiTheme="majorHAnsi" w:cstheme="majorHAnsi"/>
          <w:sz w:val="24"/>
          <w:szCs w:val="24"/>
          <w:shd w:val="clear" w:color="auto" w:fill="FFFFFF"/>
        </w:rPr>
        <w:t>She got an Honours Bachelor’s Degree in Mathematics at the Universidad de Santiago de Compostela (5 years programme) with specialization in Statistics.</w:t>
      </w:r>
    </w:p>
    <w:p w:rsidR="00EA507F" w:rsidRDefault="00EA507F" w:rsidP="00270669">
      <w:pPr>
        <w:spacing w:line="360" w:lineRule="auto"/>
        <w:jc w:val="both"/>
        <w:rPr>
          <w:rFonts w:asciiTheme="majorHAnsi" w:hAnsiTheme="majorHAnsi" w:cstheme="majorHAnsi"/>
          <w:sz w:val="24"/>
          <w:szCs w:val="24"/>
          <w:shd w:val="clear" w:color="auto" w:fill="FFFFFF"/>
        </w:rPr>
      </w:pPr>
      <w:bookmarkStart w:id="0" w:name="_GoBack"/>
      <w:bookmarkEnd w:id="0"/>
    </w:p>
    <w:p w:rsidR="00EA507F" w:rsidRPr="000F3E95" w:rsidRDefault="00767AA1" w:rsidP="00270669">
      <w:pPr>
        <w:spacing w:line="360" w:lineRule="auto"/>
        <w:jc w:val="both"/>
        <w:rPr>
          <w:rFonts w:asciiTheme="majorHAnsi" w:hAnsiTheme="majorHAnsi" w:cstheme="majorHAnsi"/>
          <w:sz w:val="24"/>
          <w:szCs w:val="24"/>
          <w:shd w:val="clear" w:color="auto" w:fill="FFFFFF"/>
        </w:rPr>
      </w:pPr>
      <w:proofErr w:type="spellStart"/>
      <w:r w:rsidRPr="00767AA1">
        <w:rPr>
          <w:rFonts w:asciiTheme="majorHAnsi" w:hAnsiTheme="majorHAnsi" w:cstheme="majorHAnsi"/>
          <w:sz w:val="24"/>
          <w:szCs w:val="24"/>
          <w:shd w:val="clear" w:color="auto" w:fill="FFFFFF"/>
        </w:rPr>
        <w:t>Inrobin</w:t>
      </w:r>
      <w:proofErr w:type="spellEnd"/>
      <w:r w:rsidRPr="00767AA1">
        <w:rPr>
          <w:rFonts w:asciiTheme="majorHAnsi" w:hAnsiTheme="majorHAnsi" w:cstheme="majorHAnsi"/>
          <w:sz w:val="24"/>
          <w:szCs w:val="24"/>
          <w:shd w:val="clear" w:color="auto" w:fill="FFFFFF"/>
        </w:rPr>
        <w:t xml:space="preserve"> is a </w:t>
      </w:r>
      <w:proofErr w:type="spellStart"/>
      <w:r w:rsidRPr="00767AA1">
        <w:rPr>
          <w:rFonts w:asciiTheme="majorHAnsi" w:hAnsiTheme="majorHAnsi" w:cstheme="majorHAnsi"/>
          <w:sz w:val="24"/>
          <w:szCs w:val="24"/>
          <w:shd w:val="clear" w:color="auto" w:fill="FFFFFF"/>
        </w:rPr>
        <w:t>startup</w:t>
      </w:r>
      <w:proofErr w:type="spellEnd"/>
      <w:r w:rsidRPr="00767AA1">
        <w:rPr>
          <w:rFonts w:asciiTheme="majorHAnsi" w:hAnsiTheme="majorHAnsi" w:cstheme="majorHAnsi"/>
          <w:sz w:val="24"/>
          <w:szCs w:val="24"/>
          <w:shd w:val="clear" w:color="auto" w:fill="FFFFFF"/>
        </w:rPr>
        <w:t xml:space="preserve"> using machine learning to predict machinery failures and optimise maintenance while aiming to develop an insurance solution based on the real—time data we receive. With historic data sets of industrial machinery, we trained our algorithms to diagnose faults and failures and then predict these in advance. We were able to achieve an accuracy in the prediction of breakdowns of 80% and have built a digital platform to visualise the results. Our team of six comes from backgrounds such as Machine Learning, Engineering, Finance, Law and Software Development and we are part of both the MAPFRE </w:t>
      </w:r>
      <w:proofErr w:type="spellStart"/>
      <w:r w:rsidRPr="00767AA1">
        <w:rPr>
          <w:rFonts w:asciiTheme="majorHAnsi" w:hAnsiTheme="majorHAnsi" w:cstheme="majorHAnsi"/>
          <w:sz w:val="24"/>
          <w:szCs w:val="24"/>
          <w:shd w:val="clear" w:color="auto" w:fill="FFFFFF"/>
        </w:rPr>
        <w:t>insur_space</w:t>
      </w:r>
      <w:proofErr w:type="spellEnd"/>
      <w:r w:rsidRPr="00767AA1">
        <w:rPr>
          <w:rFonts w:asciiTheme="majorHAnsi" w:hAnsiTheme="majorHAnsi" w:cstheme="majorHAnsi"/>
          <w:sz w:val="24"/>
          <w:szCs w:val="24"/>
          <w:shd w:val="clear" w:color="auto" w:fill="FFFFFF"/>
        </w:rPr>
        <w:t xml:space="preserve"> and the RBS accelerator programme. We have currently two trial projects, one with a major car-part manufacturer and a textile company and have recently received an Innovate UK grant to develop an insurance solution for the Industrial Internet of Things in collaboration with the Advanced Forming Research Centre and Professor Gareth Peters</w:t>
      </w:r>
      <w:r>
        <w:rPr>
          <w:rFonts w:asciiTheme="majorHAnsi" w:hAnsiTheme="majorHAnsi" w:cstheme="majorHAnsi"/>
          <w:sz w:val="24"/>
          <w:szCs w:val="24"/>
          <w:shd w:val="clear" w:color="auto" w:fill="FFFFFF"/>
        </w:rPr>
        <w:t>.</w:t>
      </w:r>
    </w:p>
    <w:sectPr w:rsidR="00EA507F" w:rsidRPr="000F3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64"/>
    <w:rsid w:val="000F3E95"/>
    <w:rsid w:val="001C25ED"/>
    <w:rsid w:val="00230364"/>
    <w:rsid w:val="00270669"/>
    <w:rsid w:val="0045255C"/>
    <w:rsid w:val="005B117E"/>
    <w:rsid w:val="00634849"/>
    <w:rsid w:val="00694D90"/>
    <w:rsid w:val="00716883"/>
    <w:rsid w:val="00767AA1"/>
    <w:rsid w:val="00785542"/>
    <w:rsid w:val="00841053"/>
    <w:rsid w:val="00842CDD"/>
    <w:rsid w:val="00A87873"/>
    <w:rsid w:val="00C177CE"/>
    <w:rsid w:val="00E67A5A"/>
    <w:rsid w:val="00EA50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2E17"/>
  <w15:chartTrackingRefBased/>
  <w15:docId w15:val="{529F2EA6-77F2-47B2-86E7-3CD5B8FC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2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dc:creator>
  <cp:keywords/>
  <dc:description/>
  <cp:lastModifiedBy>Microsoft Office User</cp:lastModifiedBy>
  <cp:revision>5</cp:revision>
  <dcterms:created xsi:type="dcterms:W3CDTF">2018-05-04T14:13:00Z</dcterms:created>
  <dcterms:modified xsi:type="dcterms:W3CDTF">2019-01-17T09:40:00Z</dcterms:modified>
</cp:coreProperties>
</file>